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F37" w:rsidRDefault="00152F37" w:rsidP="00152F37">
      <w:pPr>
        <w:pStyle w:val="3"/>
      </w:pPr>
      <w:r>
        <w:t>Администрация муниципального образования «Город Астрахань»</w:t>
      </w:r>
    </w:p>
    <w:p w:rsidR="005F529E" w:rsidRDefault="00152F37" w:rsidP="00152F37">
      <w:pPr>
        <w:pStyle w:val="3"/>
      </w:pPr>
      <w:r>
        <w:t>ПОСТАНОВЛЕНИЕ</w:t>
      </w:r>
      <w:r w:rsidR="004E235A">
        <w:t xml:space="preserve"> </w:t>
      </w:r>
    </w:p>
    <w:p w:rsidR="00152F37" w:rsidRDefault="00152F37" w:rsidP="00152F37">
      <w:pPr>
        <w:pStyle w:val="3"/>
      </w:pPr>
      <w:bookmarkStart w:id="0" w:name="_GoBack"/>
      <w:bookmarkEnd w:id="0"/>
      <w:r>
        <w:t xml:space="preserve"> 31 августа 2022 года № 198</w:t>
      </w:r>
    </w:p>
    <w:p w:rsidR="00152F37" w:rsidRDefault="00152F37" w:rsidP="00152F37">
      <w:pPr>
        <w:pStyle w:val="3"/>
      </w:pPr>
      <w:r>
        <w:t xml:space="preserve">«О внесении изменения в постановление администрации </w:t>
      </w:r>
    </w:p>
    <w:p w:rsidR="00152F37" w:rsidRDefault="00152F37" w:rsidP="00152F37">
      <w:pPr>
        <w:pStyle w:val="3"/>
      </w:pPr>
      <w:r>
        <w:t xml:space="preserve">муниципального образования «Город Астрахань» </w:t>
      </w:r>
    </w:p>
    <w:p w:rsidR="00152F37" w:rsidRDefault="00152F37" w:rsidP="00152F37">
      <w:pPr>
        <w:pStyle w:val="3"/>
      </w:pPr>
      <w:r>
        <w:t>от 14.03.2018 № 177»</w:t>
      </w:r>
    </w:p>
    <w:p w:rsidR="00152F37" w:rsidRDefault="00152F37" w:rsidP="00700F1F">
      <w:pPr>
        <w:pStyle w:val="a3"/>
        <w:ind w:firstLine="709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>
        <w:t xml:space="preserve"> </w:t>
      </w:r>
      <w:proofErr w:type="gramStart"/>
      <w:r>
        <w:t xml:space="preserve">09.08.2017 № 4676, от 11.07.2018 № 427, от 13.08.2018 № 497, от 31.07.2020 № 213, от 06.08.2021 № 250,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 с изменениями, внесенными распоряжениями администрации муниципального образования «Город Астрахань» от 21.03.2016 № 193-р, от 21.10.2016 № 1534-р, от 14.12.2017 </w:t>
      </w:r>
      <w:r>
        <w:rPr>
          <w:spacing w:val="-2"/>
        </w:rPr>
        <w:t>№ 2300-р, от 11.07.2018 № 3026-р, от 08.05.2019 № 1263-р, от 04.06.2019 № 1453-р,</w:t>
      </w:r>
      <w:r>
        <w:t xml:space="preserve"> от 16.07.2019</w:t>
      </w:r>
      <w:proofErr w:type="gramEnd"/>
      <w:r>
        <w:t xml:space="preserve"> № 1784-р, от 25.06.2020 № 1109-р, от 29.10.2020 № 1965-р, от 14.07.2021 № 1199-р, от 29.09.2021 № 1706-р, от 01.06.2022 № 907-р, от 01.07.2022 № 1062-р, ПОСТАНОВЛЯЮ:</w:t>
      </w:r>
    </w:p>
    <w:p w:rsidR="00152F37" w:rsidRDefault="00152F37" w:rsidP="00700F1F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14.03.2018 № 177 «Об утверждении муниципальной программы муниципального образования «Город Астрахань» «Формирование современной городской среды на 2018-2024 годы» (далее - постановление) с изменениями, внесенными постановлениями администрации муниципального образования «Город Астрахань» от 07.03.2019 № 103, от 15.05.2019 № 220, от 18.11.2019 № 435, от 24.03.2020 № 69, от 11.06.2020 № 171, от 25.08.2020 № 239, от 19.07.2021 № 204, от 31.08.2021</w:t>
      </w:r>
      <w:proofErr w:type="gramEnd"/>
      <w:r>
        <w:t xml:space="preserve"> № 290, от 30.08.2022 № 195, изменение, изложив муниципальную программу муниципального образования «Город Астрахань» «Формирование современной городской среды на 2018-2024 годы», утвержденную постановлением,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152F37" w:rsidRDefault="00152F37" w:rsidP="00700F1F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152F37" w:rsidRDefault="00152F37" w:rsidP="00700F1F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52F37" w:rsidRDefault="00152F37" w:rsidP="00700F1F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52F37" w:rsidRDefault="00152F37" w:rsidP="00700F1F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152F37" w:rsidRDefault="00152F37" w:rsidP="00700F1F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152F37" w:rsidRDefault="00152F37" w:rsidP="00700F1F">
      <w:pPr>
        <w:pStyle w:val="a3"/>
        <w:ind w:firstLine="709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152F37" w:rsidRDefault="00152F37" w:rsidP="00700F1F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52F37" w:rsidRDefault="00152F37" w:rsidP="00700F1F">
      <w:pPr>
        <w:pStyle w:val="a3"/>
        <w:ind w:firstLine="709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152F37" w:rsidRDefault="00152F37" w:rsidP="00700F1F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152F37" w:rsidRDefault="00152F37" w:rsidP="00152F37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  <w:r w:rsidR="00700F1F">
        <w:rPr>
          <w:b/>
          <w:bCs/>
        </w:rPr>
        <w:t xml:space="preserve"> </w:t>
      </w:r>
      <w:r>
        <w:rPr>
          <w:b/>
          <w:bCs/>
        </w:rPr>
        <w:t>О.А. ПОЛУМОРДВИНОВ</w:t>
      </w:r>
    </w:p>
    <w:p w:rsidR="00FF4A14" w:rsidRDefault="005F529E"/>
    <w:sectPr w:rsidR="00FF4A14" w:rsidSect="00700F1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F37"/>
    <w:rsid w:val="00152F37"/>
    <w:rsid w:val="004E235A"/>
    <w:rsid w:val="005F529E"/>
    <w:rsid w:val="00700F1F"/>
    <w:rsid w:val="008505A8"/>
    <w:rsid w:val="00A56E3A"/>
    <w:rsid w:val="00DD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52F3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52F3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52F3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52F3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2022-09-14T13:14:00Z</dcterms:created>
  <dcterms:modified xsi:type="dcterms:W3CDTF">2022-09-15T05:48:00Z</dcterms:modified>
</cp:coreProperties>
</file>